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F0" w:rsidRDefault="00CF0BF0">
      <w:pPr>
        <w:rPr>
          <w:b/>
          <w:u w:val="single"/>
        </w:rPr>
      </w:pPr>
    </w:p>
    <w:p w:rsidR="00CF0BF0" w:rsidRDefault="001F1E00" w:rsidP="00CF0BF0">
      <w:pPr>
        <w:rPr>
          <w:b/>
          <w:u w:val="single"/>
        </w:rPr>
      </w:pPr>
      <w:r>
        <w:rPr>
          <w:b/>
          <w:u w:val="single"/>
        </w:rPr>
        <w:t>13.03.2024</w:t>
      </w:r>
    </w:p>
    <w:p w:rsidR="00CF0BF0" w:rsidRPr="00CF0BF0" w:rsidRDefault="00CF0BF0" w:rsidP="000F7CFF">
      <w:pPr>
        <w:spacing w:after="0" w:line="240" w:lineRule="auto"/>
        <w:rPr>
          <w:b/>
          <w:u w:val="single"/>
        </w:rPr>
      </w:pP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рассмотрено:  </w:t>
      </w:r>
    </w:p>
    <w:p w:rsidR="001F1E00" w:rsidRPr="001F1E00" w:rsidRDefault="001F1E00" w:rsidP="001F1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Pr="001F1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бывшего государственного гражданского служащего </w:t>
      </w:r>
      <w:r w:rsidRPr="001F1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даче согласия на заключение трудового договора после увольнения с государственной гражданской службы государственного инспектора Сахалинского управления </w:t>
      </w:r>
      <w:proofErr w:type="spellStart"/>
      <w:r w:rsidRPr="001F1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1F1E0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F1E00" w:rsidRPr="00C855FB" w:rsidRDefault="000F7CFF" w:rsidP="001F1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1F1E00"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 Комиссия приняла решение: </w:t>
      </w:r>
      <w:r w:rsidR="001F1E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</w:t>
      </w:r>
      <w:r w:rsidR="001F1E00"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государственному инспектору на замещение </w:t>
      </w:r>
      <w:r w:rsidR="001F1E00"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</w:t>
      </w:r>
      <w:r w:rsidR="001F1E00" w:rsidRPr="00C855FB">
        <w:rPr>
          <w:rFonts w:ascii="Times New Roman" w:hAnsi="Times New Roman" w:cs="Times New Roman"/>
          <w:sz w:val="24"/>
          <w:szCs w:val="24"/>
        </w:rPr>
        <w:t>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</w:t>
      </w:r>
      <w:r w:rsidR="001F1E00">
        <w:rPr>
          <w:rFonts w:ascii="Times New Roman" w:hAnsi="Times New Roman" w:cs="Times New Roman"/>
          <w:sz w:val="24"/>
          <w:szCs w:val="24"/>
        </w:rPr>
        <w:t>,</w:t>
      </w:r>
      <w:r w:rsidR="001F1E00" w:rsidRPr="00C855FB">
        <w:rPr>
          <w:rFonts w:eastAsia="Calibri"/>
          <w:sz w:val="26"/>
          <w:szCs w:val="26"/>
        </w:rPr>
        <w:t xml:space="preserve"> </w:t>
      </w:r>
      <w:r w:rsidR="001F1E00" w:rsidRPr="00C855FB">
        <w:rPr>
          <w:rFonts w:ascii="Times New Roman" w:eastAsia="Calibri" w:hAnsi="Times New Roman" w:cs="Times New Roman"/>
          <w:sz w:val="24"/>
          <w:szCs w:val="24"/>
        </w:rPr>
        <w:t>т.к. отдельные функции по госу</w:t>
      </w:r>
      <w:r w:rsidR="001F1E00">
        <w:rPr>
          <w:rFonts w:ascii="Times New Roman" w:eastAsia="Calibri" w:hAnsi="Times New Roman" w:cs="Times New Roman"/>
          <w:sz w:val="24"/>
          <w:szCs w:val="24"/>
        </w:rPr>
        <w:t xml:space="preserve">дарственному управлению этой </w:t>
      </w:r>
      <w:r w:rsidR="001F1E00" w:rsidRPr="00C855FB">
        <w:rPr>
          <w:rFonts w:ascii="Times New Roman" w:eastAsia="Calibri" w:hAnsi="Times New Roman" w:cs="Times New Roman"/>
          <w:sz w:val="24"/>
          <w:szCs w:val="24"/>
        </w:rPr>
        <w:t>организацией имеют признак</w:t>
      </w:r>
      <w:r w:rsidR="001F1E00">
        <w:rPr>
          <w:rFonts w:ascii="Times New Roman" w:eastAsia="Calibri" w:hAnsi="Times New Roman" w:cs="Times New Roman"/>
          <w:sz w:val="24"/>
          <w:szCs w:val="24"/>
        </w:rPr>
        <w:t>и</w:t>
      </w:r>
      <w:r w:rsidR="001F1E00" w:rsidRPr="00C855FB">
        <w:rPr>
          <w:rFonts w:ascii="Times New Roman" w:eastAsia="Calibri" w:hAnsi="Times New Roman" w:cs="Times New Roman"/>
          <w:sz w:val="24"/>
          <w:szCs w:val="24"/>
        </w:rPr>
        <w:t xml:space="preserve"> личной заинтересованности, кото</w:t>
      </w:r>
      <w:r w:rsidR="001F1E00">
        <w:rPr>
          <w:rFonts w:ascii="Times New Roman" w:eastAsia="Calibri" w:hAnsi="Times New Roman" w:cs="Times New Roman"/>
          <w:sz w:val="24"/>
          <w:szCs w:val="24"/>
        </w:rPr>
        <w:t>рые могут привести</w:t>
      </w:r>
      <w:proofErr w:type="gramEnd"/>
      <w:r w:rsidR="001F1E00">
        <w:rPr>
          <w:rFonts w:ascii="Times New Roman" w:eastAsia="Calibri" w:hAnsi="Times New Roman" w:cs="Times New Roman"/>
          <w:sz w:val="24"/>
          <w:szCs w:val="24"/>
        </w:rPr>
        <w:t xml:space="preserve"> к конфликту </w:t>
      </w:r>
      <w:r w:rsidR="001F1E00" w:rsidRPr="00C855FB">
        <w:rPr>
          <w:rFonts w:ascii="Times New Roman" w:eastAsia="Calibri" w:hAnsi="Times New Roman" w:cs="Times New Roman"/>
          <w:sz w:val="24"/>
          <w:szCs w:val="24"/>
        </w:rPr>
        <w:t>интересов</w:t>
      </w:r>
      <w:r w:rsidR="001F1E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315C" w:rsidRDefault="001E315C" w:rsidP="001E315C">
      <w:pPr>
        <w:spacing w:after="0"/>
        <w:rPr>
          <w:b/>
          <w:u w:val="single"/>
        </w:rPr>
      </w:pPr>
    </w:p>
    <w:p w:rsidR="001E315C" w:rsidRDefault="001E315C" w:rsidP="001E315C">
      <w:pPr>
        <w:spacing w:after="0"/>
        <w:rPr>
          <w:b/>
          <w:u w:val="single"/>
        </w:rPr>
      </w:pPr>
      <w:r>
        <w:rPr>
          <w:b/>
          <w:u w:val="single"/>
        </w:rPr>
        <w:t>17.06.2024</w:t>
      </w:r>
    </w:p>
    <w:p w:rsidR="001E315C" w:rsidRDefault="001E315C" w:rsidP="001E315C">
      <w:pPr>
        <w:spacing w:after="0"/>
        <w:rPr>
          <w:b/>
          <w:u w:val="single"/>
        </w:rPr>
      </w:pPr>
      <w:bookmarkStart w:id="0" w:name="_GoBack"/>
      <w:bookmarkEnd w:id="0"/>
    </w:p>
    <w:p w:rsidR="001E315C" w:rsidRPr="00CF0BF0" w:rsidRDefault="001E315C" w:rsidP="001E315C">
      <w:pPr>
        <w:spacing w:after="0"/>
        <w:rPr>
          <w:b/>
          <w:u w:val="single"/>
        </w:rPr>
      </w:pP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рассмотрено:  </w:t>
      </w:r>
    </w:p>
    <w:p w:rsidR="001E315C" w:rsidRPr="00C855FB" w:rsidRDefault="001E315C" w:rsidP="001E3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организации</w:t>
      </w: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даче согласия на заключение трудового договора после увольнения с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сударственной гражданской службы государственного инспектора Сахалинского 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315C" w:rsidRPr="00C855FB" w:rsidRDefault="001E315C" w:rsidP="001E3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 Комиссия приняла решение: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</w:t>
      </w: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государственному инспектору на замещение </w:t>
      </w: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</w:t>
      </w:r>
      <w:r w:rsidRPr="00C855FB">
        <w:rPr>
          <w:rFonts w:ascii="Times New Roman" w:hAnsi="Times New Roman" w:cs="Times New Roman"/>
          <w:sz w:val="24"/>
          <w:szCs w:val="24"/>
        </w:rPr>
        <w:t>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55FB">
        <w:rPr>
          <w:rFonts w:eastAsia="Calibri"/>
          <w:sz w:val="26"/>
          <w:szCs w:val="26"/>
        </w:rPr>
        <w:t xml:space="preserve"> </w:t>
      </w:r>
      <w:r w:rsidRPr="00C855FB">
        <w:rPr>
          <w:rFonts w:ascii="Times New Roman" w:eastAsia="Calibri" w:hAnsi="Times New Roman" w:cs="Times New Roman"/>
          <w:sz w:val="24"/>
          <w:szCs w:val="24"/>
        </w:rPr>
        <w:t>т.к. отдельные функции по госу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дарственному управлению этой </w:t>
      </w:r>
      <w:r w:rsidRPr="00C855FB">
        <w:rPr>
          <w:rFonts w:ascii="Times New Roman" w:eastAsia="Calibri" w:hAnsi="Times New Roman" w:cs="Times New Roman"/>
          <w:sz w:val="24"/>
          <w:szCs w:val="24"/>
        </w:rPr>
        <w:t>организацией имеют признак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855FB">
        <w:rPr>
          <w:rFonts w:ascii="Times New Roman" w:eastAsia="Calibri" w:hAnsi="Times New Roman" w:cs="Times New Roman"/>
          <w:sz w:val="24"/>
          <w:szCs w:val="24"/>
        </w:rPr>
        <w:t xml:space="preserve"> личной заинтересованности, кото</w:t>
      </w:r>
      <w:r>
        <w:rPr>
          <w:rFonts w:ascii="Times New Roman" w:eastAsia="Calibri" w:hAnsi="Times New Roman" w:cs="Times New Roman"/>
          <w:sz w:val="24"/>
          <w:szCs w:val="24"/>
        </w:rPr>
        <w:t>рые могут привести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 конфликту </w:t>
      </w:r>
      <w:r w:rsidRPr="00C855FB">
        <w:rPr>
          <w:rFonts w:ascii="Times New Roman" w:eastAsia="Calibri" w:hAnsi="Times New Roman" w:cs="Times New Roman"/>
          <w:sz w:val="24"/>
          <w:szCs w:val="24"/>
        </w:rPr>
        <w:t>интересов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0BF0" w:rsidRPr="001F1E00" w:rsidRDefault="00CF0BF0" w:rsidP="001F1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F0BF0" w:rsidRPr="001F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9D3"/>
    <w:multiLevelType w:val="hybridMultilevel"/>
    <w:tmpl w:val="F092A57A"/>
    <w:lvl w:ilvl="0" w:tplc="9000CA0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A35D2"/>
    <w:multiLevelType w:val="hybridMultilevel"/>
    <w:tmpl w:val="CDF60A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107E0"/>
    <w:multiLevelType w:val="hybridMultilevel"/>
    <w:tmpl w:val="D6D4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52FAE"/>
    <w:multiLevelType w:val="hybridMultilevel"/>
    <w:tmpl w:val="4A22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BE"/>
    <w:rsid w:val="000F7CFF"/>
    <w:rsid w:val="001463CA"/>
    <w:rsid w:val="001E315C"/>
    <w:rsid w:val="001F1E00"/>
    <w:rsid w:val="003F51F4"/>
    <w:rsid w:val="00B44DBE"/>
    <w:rsid w:val="00C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idukhlina</dc:creator>
  <cp:lastModifiedBy>Труфанова Анна Викторовна</cp:lastModifiedBy>
  <cp:revision>3</cp:revision>
  <dcterms:created xsi:type="dcterms:W3CDTF">2023-04-10T03:15:00Z</dcterms:created>
  <dcterms:modified xsi:type="dcterms:W3CDTF">2024-08-22T04:56:00Z</dcterms:modified>
</cp:coreProperties>
</file>